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BD10D" w14:textId="19535DD3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A1F79">
        <w:rPr>
          <w:b/>
          <w:noProof/>
          <w:sz w:val="24"/>
        </w:rPr>
        <w:t>3</w:t>
      </w:r>
      <w:r w:rsidR="00992DE3">
        <w:rPr>
          <w:b/>
          <w:noProof/>
          <w:sz w:val="24"/>
        </w:rPr>
        <w:t>8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24</w:t>
      </w:r>
      <w:r w:rsidR="00992DE3">
        <w:rPr>
          <w:b/>
          <w:noProof/>
          <w:sz w:val="28"/>
          <w:lang w:eastAsia="ko-KR"/>
        </w:rPr>
        <w:t>6014</w:t>
      </w:r>
    </w:p>
    <w:p w14:paraId="0C3FD956" w14:textId="20DD1E44" w:rsidR="00024A77" w:rsidRDefault="00992DE3" w:rsidP="00024A7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Orlando US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 w:rsidR="000F32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F7B9E">
        <w:rPr>
          <w:b/>
          <w:noProof/>
          <w:sz w:val="24"/>
          <w:vertAlign w:val="superscript"/>
        </w:rPr>
        <w:t>th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992DE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</w:t>
      </w:r>
      <w:r w:rsidR="007D7540">
        <w:rPr>
          <w:b/>
          <w:noProof/>
          <w:sz w:val="24"/>
        </w:rPr>
        <w:t>ber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524607">
        <w:rPr>
          <w:b/>
          <w:noProof/>
          <w:sz w:val="24"/>
        </w:rPr>
        <w:t>4</w:t>
      </w: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77777777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CB187C">
        <w:rPr>
          <w:rFonts w:ascii="Arial" w:hAnsi="Arial" w:cs="Arial"/>
          <w:b/>
        </w:rPr>
        <w:t>2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46C2BB19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550702">
        <w:rPr>
          <w:rFonts w:ascii="Arial" w:hAnsi="Arial" w:cs="Arial"/>
        </w:rPr>
        <w:t>end</w:t>
      </w:r>
      <w:r w:rsidR="008A49BF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AA1F79">
        <w:rPr>
          <w:rFonts w:ascii="Arial" w:hAnsi="Arial" w:cs="Arial"/>
          <w:bCs/>
          <w:lang w:eastAsia="zh-CN"/>
        </w:rPr>
        <w:t>3</w:t>
      </w:r>
      <w:r w:rsidR="00992DE3">
        <w:rPr>
          <w:rFonts w:ascii="Arial" w:hAnsi="Arial" w:cs="Arial"/>
          <w:bCs/>
          <w:lang w:eastAsia="zh-CN"/>
        </w:rPr>
        <w:t>8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77777777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Rel-1</w:t>
      </w:r>
      <w:r w:rsidR="006C51EE">
        <w:rPr>
          <w:b/>
          <w:color w:val="0000FF"/>
          <w:sz w:val="28"/>
          <w:szCs w:val="28"/>
          <w:lang w:eastAsia="zh-CN"/>
        </w:rPr>
        <w:t>9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a6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a6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a6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a6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a6"/>
              <w:ind w:left="-311" w:firstLine="277"/>
              <w:jc w:val="center"/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1C4C" w14:textId="77777777" w:rsidR="009013F7" w:rsidRPr="000415FA" w:rsidRDefault="004C77ED" w:rsidP="007140A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6866" w14:textId="77777777" w:rsidR="009013F7" w:rsidRPr="000415FA" w:rsidRDefault="00024B10" w:rsidP="00E6187D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Rel-1</w:t>
            </w:r>
            <w:r w:rsidR="00A72C1E">
              <w:rPr>
                <w:rFonts w:ascii="Arial" w:hAnsi="Arial" w:cs="Arial"/>
              </w:rPr>
              <w:t>9</w:t>
            </w:r>
            <w:r w:rsidRPr="00024B10">
              <w:rPr>
                <w:rFonts w:ascii="Arial" w:hAnsi="Arial" w:cs="Arial"/>
              </w:rPr>
              <w:t xml:space="preserve"> Enhancements of 3GPP Northbound </w:t>
            </w:r>
            <w:r w:rsidRPr="00024B10">
              <w:rPr>
                <w:rFonts w:ascii="Arial" w:hAnsi="Arial" w:cs="Arial" w:hint="eastAsia"/>
              </w:rPr>
              <w:t>a</w:t>
            </w:r>
            <w:r w:rsidRPr="00024B10">
              <w:rPr>
                <w:rFonts w:ascii="Arial" w:hAnsi="Arial" w:cs="Arial"/>
              </w:rPr>
              <w:t>nd Application Layer interfaces and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F443" w14:textId="77777777" w:rsidR="004438B4" w:rsidRPr="00BB5F4F" w:rsidRDefault="00024B10" w:rsidP="00E3131D">
            <w:pPr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E3131D">
              <w:rPr>
                <w:rFonts w:ascii="Arial" w:hAnsi="Arial" w:cs="Arial"/>
              </w:rPr>
              <w:t>NBI1</w:t>
            </w:r>
            <w:r w:rsidR="00A72C1E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274B2" w14:textId="00615A96" w:rsidR="009013F7" w:rsidRPr="00360D22" w:rsidRDefault="00D8426B" w:rsidP="00747CA4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10</w:t>
            </w:r>
            <w:r w:rsidR="0044037C" w:rsidRPr="00360D22">
              <w:rPr>
                <w:rFonts w:ascii="Arial" w:hAnsi="Arial" w:cs="Arial"/>
              </w:rPr>
              <w:t xml:space="preserve"> -&gt; 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C003" w14:textId="77777777" w:rsidR="009013F7" w:rsidRPr="000415FA" w:rsidRDefault="00B43A96" w:rsidP="00E6187D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September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 w:rsidR="00A72C1E"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E392" w14:textId="77777777" w:rsidR="0061547C" w:rsidRPr="000415FA" w:rsidRDefault="0061547C" w:rsidP="006154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215C1F86" w14:textId="77777777" w:rsidR="009013F7" w:rsidRPr="000415FA" w:rsidRDefault="0061547C" w:rsidP="0061547C">
            <w:pPr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93C67" w:rsidRPr="00B55215" w14:paraId="7C396DD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F49F" w14:textId="77777777" w:rsidR="00993C67" w:rsidRDefault="004C77ED" w:rsidP="004C77ED">
            <w:pPr>
              <w:ind w:left="-63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</w:rPr>
              <w:t>1040006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37C0" w14:textId="77777777" w:rsidR="00993C67" w:rsidRPr="00024B10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Providing per-subscriber VLAN instructions from UDM and DN-AAA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9F3C" w14:textId="77777777" w:rsidR="00993C67" w:rsidRPr="00024B10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TEI19_VLANSUB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9C83" w14:textId="31DCE151" w:rsidR="00993C67" w:rsidRPr="00360D22" w:rsidRDefault="00AD5746" w:rsidP="00747CA4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60DA8" w14:textId="77777777" w:rsidR="00993C67" w:rsidRPr="00024B10" w:rsidRDefault="00993C67" w:rsidP="00993C67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 w:rsidR="00A72C1E"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A51F" w14:textId="77777777" w:rsidR="00993C67" w:rsidRPr="000415FA" w:rsidRDefault="00A72C1E" w:rsidP="00993C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="00993C67"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2AFF" w14:textId="77777777" w:rsidR="00A72C1E" w:rsidRDefault="004C77ED" w:rsidP="00A72C1E">
            <w:pPr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5A90" w14:textId="77777777" w:rsidR="00A72C1E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Enhancing Parameter Provisioning with static UE IP address and UP security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5606" w14:textId="77777777" w:rsidR="00A72C1E" w:rsidRPr="006068FE" w:rsidRDefault="00A72C1E" w:rsidP="00A72C1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TEI19_IP_SP_EXP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0D01" w14:textId="01BCBC71" w:rsidR="00A72C1E" w:rsidRPr="00360D22" w:rsidRDefault="00A72C1E" w:rsidP="00747CA4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0</w:t>
            </w:r>
            <w:r w:rsidR="0044037C" w:rsidRPr="00360D22">
              <w:rPr>
                <w:rFonts w:ascii="Arial" w:hAnsi="Arial" w:cs="Arial"/>
              </w:rPr>
              <w:t xml:space="preserve"> -&gt; 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BD9F" w14:textId="77777777" w:rsidR="00A72C1E" w:rsidRPr="00024B10" w:rsidRDefault="00A72C1E" w:rsidP="00A72C1E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69EE" w14:textId="77777777" w:rsidR="00A72C1E" w:rsidRPr="00993C67" w:rsidRDefault="00A72C1E" w:rsidP="00A72C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5B6C74" w:rsidRPr="00B55215" w14:paraId="598AF7E5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F594" w14:textId="77777777" w:rsidR="005B6C74" w:rsidRDefault="004C77ED" w:rsidP="00993C67">
            <w:pPr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10EB" w14:textId="77777777" w:rsidR="005B6C74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for Enabling Edge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05A0" w14:textId="77777777" w:rsidR="005B6C74" w:rsidRPr="00993C67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EDGEAPP_Ph3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A784" w14:textId="4095FF03" w:rsidR="005B6C74" w:rsidRPr="00360D22" w:rsidRDefault="00D8426B" w:rsidP="00747CA4">
            <w:pPr>
              <w:jc w:val="center"/>
              <w:rPr>
                <w:rFonts w:ascii="Arial" w:hAnsi="Arial" w:cs="Arial"/>
                <w:bCs/>
              </w:rPr>
            </w:pPr>
            <w:r w:rsidRPr="00360D22">
              <w:rPr>
                <w:rFonts w:ascii="Arial" w:hAnsi="Arial" w:cs="Arial"/>
                <w:bCs/>
              </w:rPr>
              <w:t>15</w:t>
            </w:r>
            <w:r w:rsidR="0044037C" w:rsidRPr="00360D22">
              <w:rPr>
                <w:rFonts w:ascii="Arial" w:hAnsi="Arial" w:cs="Arial"/>
                <w:bCs/>
              </w:rPr>
              <w:t xml:space="preserve"> -&gt; 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2502" w14:textId="77777777" w:rsidR="005B6C74" w:rsidRPr="00024B10" w:rsidRDefault="00A72C1E" w:rsidP="009838F9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77E17" w14:textId="77777777" w:rsidR="00A72C1E" w:rsidRPr="00B85389" w:rsidRDefault="00A72C1E" w:rsidP="00A72C1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Narendranath Durga Tangudu</w:t>
            </w:r>
          </w:p>
          <w:p w14:paraId="1E6D1352" w14:textId="77777777" w:rsidR="005B6C74" w:rsidRPr="00B85389" w:rsidRDefault="00A72C1E" w:rsidP="00A72C1E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Samsung)</w:t>
            </w:r>
          </w:p>
        </w:tc>
      </w:tr>
      <w:tr w:rsidR="00C823B8" w:rsidRPr="00B55215" w14:paraId="66D0DCD6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F47E" w14:textId="38D50245" w:rsidR="00C823B8" w:rsidRPr="004C77ED" w:rsidRDefault="00800B03" w:rsidP="00993C67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599F" w14:textId="77777777" w:rsidR="00C823B8" w:rsidRPr="00A511EE" w:rsidRDefault="00C823B8" w:rsidP="00A72C1E">
            <w:pPr>
              <w:ind w:left="-63"/>
              <w:rPr>
                <w:rFonts w:ascii="Arial" w:hAnsi="Arial" w:cs="Arial"/>
              </w:rPr>
            </w:pPr>
            <w:r w:rsidRPr="00C823B8">
              <w:rPr>
                <w:rFonts w:ascii="Arial" w:hAnsi="Arial" w:cs="Arial"/>
              </w:rPr>
              <w:t>CT aspects of Core Network Enhanced Support for Artificial Intelligence (AI)/Machine Learning (ML)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E60D" w14:textId="77777777" w:rsidR="00C823B8" w:rsidRDefault="00C823B8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AIML_CN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70E3" w14:textId="1AE296D2" w:rsidR="00C823B8" w:rsidRPr="00360D22" w:rsidRDefault="00C823B8" w:rsidP="00747CA4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0</w:t>
            </w:r>
            <w:r w:rsidR="0044037C" w:rsidRPr="00360D22">
              <w:rPr>
                <w:rFonts w:ascii="Arial" w:hAnsi="Arial" w:cs="Arial"/>
              </w:rPr>
              <w:t xml:space="preserve"> -&gt; 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B172" w14:textId="77777777" w:rsidR="00C823B8" w:rsidRPr="00B85389" w:rsidRDefault="00C823B8" w:rsidP="009838F9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3B5C" w14:textId="77777777" w:rsidR="00C823B8" w:rsidRPr="00B85389" w:rsidRDefault="00C823B8" w:rsidP="00C823B8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Yizhong Zhang (vivo)</w:t>
            </w:r>
          </w:p>
        </w:tc>
      </w:tr>
      <w:tr w:rsidR="00900245" w:rsidRPr="00B55215" w14:paraId="74D3CF5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E238" w14:textId="7B299FBF" w:rsidR="00900245" w:rsidRDefault="00800B03" w:rsidP="00900245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78571" w14:textId="77777777" w:rsidR="00900245" w:rsidRPr="00C823B8" w:rsidRDefault="00900245" w:rsidP="00900245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5GS enhancement on QoS monitoring enhancement</w:t>
            </w:r>
            <w:r w:rsidRPr="009838F9">
              <w:rPr>
                <w:rFonts w:ascii="Arial" w:hAnsi="Arial" w:cs="Arial"/>
              </w:rPr>
              <w:tab/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06B6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TEI19_QME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329C" w14:textId="01C0C126" w:rsidR="00900245" w:rsidRPr="00360D22" w:rsidRDefault="00D8426B" w:rsidP="00747CA4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70</w:t>
            </w:r>
            <w:r w:rsidR="0044037C" w:rsidRPr="00360D22">
              <w:rPr>
                <w:rFonts w:ascii="Arial" w:hAnsi="Arial" w:cs="Arial"/>
              </w:rPr>
              <w:t xml:space="preserve"> -&gt; </w:t>
            </w:r>
            <w:r w:rsidR="00BF622C" w:rsidRPr="00360D22">
              <w:rPr>
                <w:rFonts w:ascii="Arial" w:hAnsi="Arial" w:cs="Arial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50E1" w14:textId="77777777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6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December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6A926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900245" w:rsidRPr="00B55215" w14:paraId="7E53494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7508" w14:textId="5723D691" w:rsidR="00900245" w:rsidRDefault="00800B03" w:rsidP="00900245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A820" w14:textId="77777777" w:rsidR="00900245" w:rsidRPr="00900245" w:rsidRDefault="00900245" w:rsidP="00900245">
            <w:pPr>
              <w:ind w:left="-63"/>
              <w:rPr>
                <w:rFonts w:ascii="Arial" w:hAnsi="Arial" w:cs="Arial"/>
                <w:highlight w:val="yellow"/>
              </w:rPr>
            </w:pPr>
            <w:r w:rsidRPr="00CB0DF2">
              <w:rPr>
                <w:rFonts w:ascii="Arial" w:hAnsi="Arial" w:cs="Arial"/>
              </w:rPr>
              <w:t>CT aspects of enhanced application layer support for location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7C9D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proofErr w:type="spellStart"/>
            <w:r w:rsidRPr="00CB0DF2">
              <w:rPr>
                <w:rFonts w:ascii="Arial" w:hAnsi="Arial" w:cs="Arial"/>
              </w:rPr>
              <w:t>eLSAPP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543A" w14:textId="567C99A7" w:rsidR="00900245" w:rsidRDefault="00900245" w:rsidP="00747CA4">
            <w:pPr>
              <w:jc w:val="center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0</w:t>
            </w:r>
            <w:r w:rsidR="00BF622C">
              <w:rPr>
                <w:rFonts w:ascii="Arial" w:hAnsi="Arial" w:cs="Arial"/>
              </w:rPr>
              <w:t xml:space="preserve"> -&gt; 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E999" w14:textId="77777777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52B8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(CATT)</w:t>
            </w:r>
          </w:p>
        </w:tc>
      </w:tr>
      <w:tr w:rsidR="00CD16AB" w:rsidRPr="00B55215" w14:paraId="586246E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A02D" w14:textId="00836A7D" w:rsidR="00CD16AB" w:rsidRDefault="00800B03" w:rsidP="00CD16AB">
            <w:pPr>
              <w:ind w:left="-63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BC89" w14:textId="77777777" w:rsidR="00CD16AB" w:rsidRPr="00CB0DF2" w:rsidRDefault="00CD16AB" w:rsidP="00CD16AB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 xml:space="preserve">CT aspects on Spending Limits for </w:t>
            </w:r>
            <w:r w:rsidRPr="009838F9">
              <w:rPr>
                <w:rFonts w:ascii="Arial" w:hAnsi="Arial" w:cs="Arial"/>
              </w:rPr>
              <w:lastRenderedPageBreak/>
              <w:t>UE Policies in Roaming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939D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lastRenderedPageBreak/>
              <w:t>TEI19_SLUPiR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9839" w14:textId="24E5B724" w:rsidR="00CD16AB" w:rsidRDefault="00D8426B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F622C">
              <w:rPr>
                <w:rFonts w:ascii="Arial" w:hAnsi="Arial" w:cs="Arial"/>
              </w:rPr>
              <w:t xml:space="preserve"> -&gt;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F804D" w14:textId="77777777" w:rsidR="00D8426B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D8426B">
              <w:rPr>
                <w:rFonts w:ascii="Arial" w:hAnsi="Arial" w:cs="Arial"/>
              </w:rPr>
              <w:t xml:space="preserve">6 </w:t>
            </w:r>
            <w:r w:rsidRPr="00B85389">
              <w:rPr>
                <w:rFonts w:ascii="Arial" w:hAnsi="Arial" w:cs="Arial"/>
              </w:rPr>
              <w:t>(</w:t>
            </w:r>
            <w:r w:rsidR="00D8426B">
              <w:rPr>
                <w:rFonts w:ascii="Arial" w:hAnsi="Arial" w:cs="Arial"/>
              </w:rPr>
              <w:t>Dec</w:t>
            </w:r>
            <w:r>
              <w:rPr>
                <w:rFonts w:ascii="Arial" w:hAnsi="Arial" w:cs="Arial"/>
              </w:rPr>
              <w:t xml:space="preserve">ember </w:t>
            </w:r>
          </w:p>
          <w:p w14:paraId="10A9C94A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lastRenderedPageBreak/>
              <w:t>202</w:t>
            </w:r>
            <w:r w:rsidR="00D8426B"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E204" w14:textId="7E2D3D1F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Yue Sun</w:t>
            </w:r>
          </w:p>
          <w:p w14:paraId="633A8DE4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</w:tc>
      </w:tr>
      <w:tr w:rsidR="00CD16AB" w:rsidRPr="00B55215" w14:paraId="340F16FA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2AE3" w14:textId="7BBEAC80" w:rsidR="00CD16AB" w:rsidRDefault="00800B03" w:rsidP="00CD16AB">
            <w:pPr>
              <w:ind w:left="-63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17B1" w14:textId="77777777" w:rsidR="00CD16AB" w:rsidRPr="009838F9" w:rsidRDefault="00CD16AB" w:rsidP="00CD16AB">
            <w:pPr>
              <w:ind w:left="-63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Rel-19 Enhancements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90E1" w14:textId="77777777" w:rsidR="00CD16AB" w:rsidRPr="009838F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eNetAE19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EEB1" w14:textId="3A353AD4" w:rsidR="00CD16AB" w:rsidRDefault="00D8426B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EA7EBA">
              <w:rPr>
                <w:rFonts w:ascii="Arial" w:hAnsi="Arial" w:cs="Arial"/>
              </w:rPr>
              <w:t xml:space="preserve"> -&gt; </w:t>
            </w:r>
            <w:r w:rsidR="000C05A3">
              <w:rPr>
                <w:rFonts w:ascii="Arial" w:hAnsi="Arial" w:cs="Arial"/>
              </w:rPr>
              <w:t>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C5CD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</w:t>
            </w:r>
            <w:r>
              <w:rPr>
                <w:rFonts w:ascii="Arial" w:hAnsi="Arial" w:cs="Arial"/>
              </w:rPr>
              <w:t>110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December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50F2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441531" w:rsidRPr="00B55215" w14:paraId="48BA737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3E1A" w14:textId="6E6F94EE" w:rsidR="00441531" w:rsidRDefault="00800B03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1050013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37A5" w14:textId="77777777" w:rsidR="00441531" w:rsidRPr="00CB0DF2" w:rsidRDefault="00441531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CT Aspects of </w:t>
            </w:r>
            <w:r w:rsidRPr="00961730">
              <w:rPr>
                <w:rFonts w:ascii="Arial" w:hAnsi="Arial" w:cs="Arial" w:hint="eastAsia"/>
              </w:rPr>
              <w:t>Phase 3 for UAS, UAV and UAM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AABB" w14:textId="77777777" w:rsidR="00441531" w:rsidRPr="00CB0DF2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UAS_Ph3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9018" w14:textId="5C7135E3" w:rsidR="00441531" w:rsidRDefault="00441531" w:rsidP="00747CA4">
            <w:pPr>
              <w:ind w:left="-63"/>
              <w:jc w:val="center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0</w:t>
            </w:r>
            <w:r w:rsidR="000C05A3" w:rsidRPr="00961730">
              <w:rPr>
                <w:rFonts w:ascii="Arial" w:hAnsi="Arial" w:cs="Arial"/>
              </w:rPr>
              <w:t xml:space="preserve"> -&gt; </w:t>
            </w:r>
            <w:r w:rsidR="006D1C74" w:rsidRPr="00961730">
              <w:rPr>
                <w:rFonts w:ascii="Arial" w:hAnsi="Arial" w:cs="Arial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991F" w14:textId="77777777" w:rsidR="00441531" w:rsidRPr="00B85389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2122" w14:textId="77777777" w:rsidR="00441531" w:rsidRPr="00961730" w:rsidRDefault="00441531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proofErr w:type="spellStart"/>
            <w:r w:rsidRPr="00961730">
              <w:rPr>
                <w:rFonts w:ascii="Arial" w:hAnsi="Arial" w:cs="Arial" w:hint="eastAsia"/>
              </w:rPr>
              <w:t>Sunhee</w:t>
            </w:r>
            <w:proofErr w:type="spellEnd"/>
            <w:r w:rsidRPr="00961730">
              <w:rPr>
                <w:rFonts w:ascii="Arial" w:hAnsi="Arial" w:cs="Arial" w:hint="eastAsia"/>
              </w:rPr>
              <w:t xml:space="preserve"> Kim</w:t>
            </w:r>
            <w:r w:rsidRPr="00961730">
              <w:rPr>
                <w:rFonts w:ascii="Arial" w:hAnsi="Arial" w:cs="Arial"/>
              </w:rPr>
              <w:t xml:space="preserve"> </w:t>
            </w:r>
          </w:p>
          <w:p w14:paraId="52F98043" w14:textId="45EBBAF0" w:rsidR="00441531" w:rsidRDefault="00441531" w:rsidP="007246D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(LG Electronics)</w:t>
            </w:r>
          </w:p>
        </w:tc>
      </w:tr>
      <w:tr w:rsidR="007246DC" w:rsidRPr="00B55215" w14:paraId="0EB5598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231A" w14:textId="77777777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571D" w14:textId="4877288D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Extended Reality and Media service (XRM)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D5FE" w14:textId="5E37A51E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XRM_Ph2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3EAC" w14:textId="1E5B773A" w:rsidR="007246DC" w:rsidRPr="00961730" w:rsidRDefault="007246DC" w:rsidP="00747CA4">
            <w:pPr>
              <w:ind w:left="-63"/>
              <w:jc w:val="center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3EAD" w14:textId="2971CAE1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DD6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Ravindran, Parthasarathi</w:t>
            </w:r>
          </w:p>
          <w:p w14:paraId="34CF45CB" w14:textId="7453DD81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7246DC" w:rsidRPr="00B55215" w14:paraId="1CA0545B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1265" w14:textId="77777777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A09B" w14:textId="71EF8EC1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for application enablement for satellite access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3413" w14:textId="28741B62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5GSAT_Ph3_App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879C" w14:textId="094B4E1B" w:rsidR="007246DC" w:rsidRPr="00961730" w:rsidRDefault="007246DC" w:rsidP="00747CA4">
            <w:pPr>
              <w:ind w:left="-63"/>
              <w:jc w:val="center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22D2" w14:textId="4BBE01D3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CA7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4EA4A024" w14:textId="72ECFB04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574662" w:rsidRPr="00B55215" w14:paraId="2B9719A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9240" w14:textId="77777777" w:rsidR="00574662" w:rsidRPr="00961730" w:rsidRDefault="00574662" w:rsidP="00441531">
            <w:pPr>
              <w:ind w:left="-63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65F5" w14:textId="284B801F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Rel-19 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577F" w14:textId="75D13B3D" w:rsidR="00574662" w:rsidRPr="00961730" w:rsidRDefault="00574662" w:rsidP="00961730">
            <w:pPr>
              <w:rPr>
                <w:rFonts w:ascii="Arial" w:eastAsia="Yu Mincho" w:hAnsi="Arial" w:cs="Arial"/>
              </w:rPr>
            </w:pPr>
            <w:r w:rsidRPr="00883112">
              <w:rPr>
                <w:rFonts w:ascii="Arial" w:hAnsi="Arial" w:cs="Arial"/>
              </w:rPr>
              <w:t>UEP1</w:t>
            </w:r>
            <w:r w:rsidR="00961730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87C4" w14:textId="61531BC5" w:rsidR="00574662" w:rsidRPr="00961730" w:rsidRDefault="00FE4269" w:rsidP="00747CA4">
            <w:pPr>
              <w:ind w:left="-63"/>
              <w:jc w:val="center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1</w:t>
            </w:r>
            <w:r w:rsidRPr="00961730"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41DE" w14:textId="5B1D2766" w:rsidR="00574662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0F94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Susana </w:t>
            </w:r>
            <w:proofErr w:type="spellStart"/>
            <w:r w:rsidRPr="00961730">
              <w:rPr>
                <w:rFonts w:ascii="Arial" w:hAnsi="Arial" w:cs="Arial"/>
              </w:rPr>
              <w:t>Fernánde</w:t>
            </w:r>
            <w:proofErr w:type="spellEnd"/>
          </w:p>
          <w:p w14:paraId="15F9CF6C" w14:textId="5339A14B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Ericsson)</w:t>
            </w:r>
          </w:p>
        </w:tc>
      </w:tr>
      <w:tr w:rsidR="00574662" w:rsidRPr="00B55215" w14:paraId="03FB525C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21C2" w14:textId="77777777" w:rsidR="00574662" w:rsidRPr="00961730" w:rsidRDefault="00574662" w:rsidP="00441531">
            <w:pPr>
              <w:ind w:left="-63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17C6" w14:textId="3C40773D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Application enablement for XRM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C9FE" w14:textId="66C68FF7" w:rsidR="00574662" w:rsidRPr="00961730" w:rsidRDefault="00574662" w:rsidP="0096173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fldChar w:fldCharType="begin"/>
            </w: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instrText xml:space="preserve"> DOCPROPERTY  RelatedWis  \* MERGEFORMAT </w:instrText>
            </w: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fldChar w:fldCharType="separate"/>
            </w: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t>XRM_Ph2_App</w:t>
            </w: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fldChar w:fldCharType="end"/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DE8D" w14:textId="4C5D4063" w:rsidR="00574662" w:rsidRPr="00961730" w:rsidRDefault="00FE4269" w:rsidP="00747CA4">
            <w:pPr>
              <w:ind w:left="-63"/>
              <w:jc w:val="center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3B9CA" w14:textId="7281F900" w:rsidR="00574662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D410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Z</w:t>
            </w:r>
            <w:r w:rsidRPr="00961730">
              <w:rPr>
                <w:rFonts w:ascii="Arial" w:hAnsi="Arial" w:cs="Arial"/>
              </w:rPr>
              <w:t>henning Huang</w:t>
            </w:r>
          </w:p>
          <w:p w14:paraId="596B49CE" w14:textId="3106AB6E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China Mobile)</w:t>
            </w:r>
          </w:p>
        </w:tc>
      </w:tr>
      <w:tr w:rsidR="00574662" w:rsidRPr="00B55215" w14:paraId="446E8DD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0740" w14:textId="77777777" w:rsidR="00574662" w:rsidRPr="00961730" w:rsidRDefault="00574662" w:rsidP="00441531">
            <w:pPr>
              <w:ind w:left="-63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13B2" w14:textId="2DD3D3A3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Common API Framework </w:t>
            </w:r>
            <w:r w:rsidR="000A3342">
              <w:rPr>
                <w:rFonts w:ascii="Arial" w:hAnsi="Arial" w:cs="Arial"/>
              </w:rPr>
              <w:t xml:space="preserve">(CAPIF) Phase </w:t>
            </w:r>
            <w:bookmarkStart w:id="1" w:name="_GoBack"/>
            <w:bookmarkEnd w:id="1"/>
            <w:r w:rsidRPr="00961730"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4749" w14:textId="1AC2758A" w:rsidR="00574662" w:rsidRPr="00961730" w:rsidRDefault="00961730" w:rsidP="00574662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t>CAPIF_Ph3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C17E" w14:textId="3123EB3A" w:rsidR="00574662" w:rsidRPr="00961730" w:rsidRDefault="00961730" w:rsidP="00747CA4">
            <w:pPr>
              <w:ind w:left="-63"/>
              <w:jc w:val="center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CFED" w14:textId="39FEBEE4" w:rsidR="00574662" w:rsidRPr="00961730" w:rsidRDefault="00961730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3E40" w14:textId="77777777" w:rsidR="00574662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Paul, Bhaskar</w:t>
            </w:r>
          </w:p>
          <w:p w14:paraId="02925FB6" w14:textId="4AA25544" w:rsidR="00961730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CD16A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CD16AB" w:rsidRPr="00A22936" w14:paraId="2E23A4B9" w14:textId="77777777" w:rsidTr="006C51EE">
        <w:trPr>
          <w:trHeight w:val="12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77777777" w:rsidR="00CD16AB" w:rsidRDefault="00CD16AB" w:rsidP="00CD16A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Service Based Interface Protocol Improvements Release 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SBIProtoc1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69D1E7E1" w:rsidR="00CD16AB" w:rsidRPr="00360D22" w:rsidRDefault="00D8426B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  <w:bCs/>
              </w:rPr>
              <w:t>10</w:t>
            </w:r>
            <w:r w:rsidR="00E97385" w:rsidRPr="00360D22">
              <w:rPr>
                <w:rFonts w:ascii="Arial" w:hAnsi="Arial" w:cs="Arial"/>
                <w:bCs/>
              </w:rPr>
              <w:t xml:space="preserve"> -&gt; 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637F" w14:textId="77777777" w:rsidR="00CD16AB" w:rsidRPr="000415F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41D" w14:textId="77777777" w:rsidR="00CD16AB" w:rsidRPr="00E77633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Wang Rong</w:t>
            </w:r>
          </w:p>
          <w:p w14:paraId="1E3D801F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(</w:t>
            </w:r>
            <w:r w:rsidRPr="00E77633">
              <w:rPr>
                <w:rFonts w:ascii="Arial" w:hAnsi="Arial" w:cs="Arial"/>
              </w:rPr>
              <w:t>China Mobile)</w:t>
            </w:r>
          </w:p>
          <w:p w14:paraId="3868F8F5" w14:textId="77777777" w:rsidR="00CD16AB" w:rsidRPr="00316B56" w:rsidRDefault="00CD16AB" w:rsidP="00CD16AB">
            <w:pPr>
              <w:spacing w:after="0"/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316B56">
              <w:rPr>
                <w:rFonts w:ascii="Arial" w:eastAsia="等线" w:hAnsi="Arial" w:cs="Arial" w:hint="eastAsia"/>
                <w:lang w:eastAsia="zh-CN"/>
              </w:rPr>
              <w:t>(</w:t>
            </w:r>
            <w:r w:rsidRPr="00316B56">
              <w:rPr>
                <w:rFonts w:ascii="Arial" w:eastAsia="等线" w:hAnsi="Arial" w:cs="Arial"/>
                <w:lang w:eastAsia="zh-CN"/>
              </w:rPr>
              <w:t>CT4)</w:t>
            </w:r>
          </w:p>
        </w:tc>
      </w:tr>
      <w:tr w:rsidR="00CD16AB" w:rsidRPr="00A22936" w14:paraId="2C2368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564EF">
              <w:rPr>
                <w:rFonts w:ascii="Arial" w:hAnsi="Arial" w:cs="Arial"/>
              </w:rPr>
              <w:t>Protocol enhancements for Mission Critical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1B144D">
              <w:rPr>
                <w:rFonts w:ascii="Arial" w:hAnsi="Arial" w:cs="Arial"/>
              </w:rPr>
              <w:t>MCProtoc1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34B98F63" w:rsidR="00CD16AB" w:rsidRPr="00360D22" w:rsidRDefault="00D8426B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10</w:t>
            </w:r>
            <w:r w:rsidR="00E97385" w:rsidRPr="00360D22">
              <w:rPr>
                <w:rFonts w:ascii="Arial" w:hAnsi="Arial" w:cs="Arial"/>
              </w:rPr>
              <w:t xml:space="preserve"> -&gt; 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51E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CEC" w14:textId="77777777" w:rsidR="00CD16AB" w:rsidRPr="001B144D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Magnus Tränk</w:t>
            </w:r>
          </w:p>
          <w:p w14:paraId="079C683A" w14:textId="77777777" w:rsidR="00CD16AB" w:rsidRPr="00BF0BB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Ericsson)</w:t>
            </w:r>
          </w:p>
          <w:p w14:paraId="16573F48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5CCBE3E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21E673A3" w:rsidR="00CD16AB" w:rsidRPr="00360D22" w:rsidRDefault="00D8426B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  <w:bCs/>
              </w:rPr>
              <w:t>10</w:t>
            </w:r>
            <w:r w:rsidR="00E97385" w:rsidRPr="00360D22">
              <w:rPr>
                <w:rFonts w:ascii="Arial" w:hAnsi="Arial" w:cs="Arial"/>
                <w:bCs/>
              </w:rPr>
              <w:t xml:space="preserve"> -&gt;20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889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7AB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5BE4B9F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FCC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0E7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CT Aspects on Minimize the Number of Policy Associations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5C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TEI19_MINPA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283" w14:textId="20EEED63" w:rsidR="00CD16AB" w:rsidRPr="00360D22" w:rsidRDefault="00D8426B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90</w:t>
            </w:r>
            <w:r w:rsidR="00E97385" w:rsidRPr="00360D22">
              <w:rPr>
                <w:rFonts w:ascii="Arial" w:hAnsi="Arial" w:cs="Arial"/>
              </w:rPr>
              <w:t xml:space="preserve"> -&gt;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D09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TSG#107 (March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D1F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Jones Lu </w:t>
            </w:r>
          </w:p>
          <w:p w14:paraId="65ABD2A2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(Ericsson)</w:t>
            </w:r>
          </w:p>
          <w:p w14:paraId="0BBC8FC9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6A392755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EB9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D6D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 xml:space="preserve">CT Aspects of Application Layer Support for Uncrewed Aerial Systems (UAS), Phase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E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>UASAPP_Ph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56E" w14:textId="0915B926" w:rsidR="00CD16AB" w:rsidRPr="00360D22" w:rsidRDefault="00D8426B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50</w:t>
            </w:r>
            <w:r w:rsidR="008337B8" w:rsidRPr="00360D22">
              <w:rPr>
                <w:rFonts w:ascii="Arial" w:hAnsi="Arial" w:cs="Arial"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39E1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A10" w14:textId="77777777" w:rsidR="00CD16AB" w:rsidRPr="00B85389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930AF0">
              <w:rPr>
                <w:rFonts w:ascii="Arial" w:hAnsi="Arial" w:cs="Arial"/>
              </w:rPr>
              <w:t>Taimoor Abbas</w:t>
            </w:r>
            <w:r w:rsidRPr="00B85389">
              <w:rPr>
                <w:rFonts w:ascii="Arial" w:hAnsi="Arial" w:cs="Arial" w:hint="eastAsia"/>
              </w:rPr>
              <w:t xml:space="preserve"> (</w:t>
            </w:r>
            <w:proofErr w:type="spellStart"/>
            <w:r w:rsidRPr="00930AF0">
              <w:rPr>
                <w:rFonts w:ascii="Arial" w:hAnsi="Arial" w:cs="Arial"/>
              </w:rPr>
              <w:t>InterDigital</w:t>
            </w:r>
            <w:proofErr w:type="spellEnd"/>
            <w:r>
              <w:rPr>
                <w:rFonts w:ascii="Arial" w:hAnsi="Arial" w:cs="Arial" w:hint="eastAsia"/>
              </w:rPr>
              <w:t>)</w:t>
            </w:r>
          </w:p>
          <w:p w14:paraId="72596308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19E13666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AC8" w14:textId="0AC6C23C" w:rsidR="00CD16AB" w:rsidRDefault="00800B03" w:rsidP="00CD16AB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AA4" w14:textId="77777777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MPS for IMS Messaging and SMS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A6C" w14:textId="61AA0491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MPS4msg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362" w14:textId="216C938A" w:rsidR="00CD16AB" w:rsidRDefault="00CD16AB" w:rsidP="002C2C3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</w:t>
            </w:r>
            <w:r w:rsidR="008337B8">
              <w:rPr>
                <w:rFonts w:ascii="Arial" w:hAnsi="Arial" w:cs="Arial"/>
              </w:rPr>
              <w:t xml:space="preserve"> -&gt; 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6413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ED6" w14:textId="77777777" w:rsidR="00CD16A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Peter </w:t>
            </w:r>
            <w:proofErr w:type="spellStart"/>
            <w:r>
              <w:rPr>
                <w:rFonts w:ascii="Arial" w:hAnsi="Arial" w:cs="Arial"/>
              </w:rPr>
              <w:t>Monnes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Peraton</w:t>
            </w:r>
            <w:proofErr w:type="spellEnd"/>
            <w:r>
              <w:rPr>
                <w:rFonts w:ascii="Arial" w:hAnsi="Arial" w:cs="Arial"/>
              </w:rPr>
              <w:t xml:space="preserve"> Labs)</w:t>
            </w:r>
          </w:p>
          <w:p w14:paraId="4D1781F3" w14:textId="77777777" w:rsidR="00CD16AB" w:rsidRPr="00930AF0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2415F12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8D7" w14:textId="73AEF70B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lastRenderedPageBreak/>
              <w:t>1050009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C6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823B8">
              <w:rPr>
                <w:rFonts w:ascii="Arial" w:hAnsi="Arial" w:cs="Arial"/>
                <w:color w:val="262626"/>
              </w:rPr>
              <w:t>Identifying non-3GPP Devices Connecting behind a UE or 5G-RG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AD9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UIA_ARC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36EE" w14:textId="00F79D40" w:rsidR="00CD16AB" w:rsidRPr="0064704F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28F9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A23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Anuj Sethi (</w:t>
            </w:r>
            <w:proofErr w:type="spellStart"/>
            <w:r>
              <w:rPr>
                <w:rFonts w:ascii="Arial" w:hAnsi="Arial" w:cs="Arial"/>
                <w:color w:val="262626"/>
              </w:rPr>
              <w:t>InterDigital</w:t>
            </w:r>
            <w:proofErr w:type="spellEnd"/>
            <w:r>
              <w:rPr>
                <w:rFonts w:ascii="Arial" w:hAnsi="Arial" w:cs="Arial"/>
                <w:color w:val="262626"/>
              </w:rPr>
              <w:t xml:space="preserve"> Inc.)</w:t>
            </w:r>
          </w:p>
          <w:p w14:paraId="1EF1249A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4F1B77B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6" w14:textId="43B42FD8" w:rsidR="00CD16AB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4F7" w14:textId="77777777" w:rsidR="00CD16AB" w:rsidRPr="00C823B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application enablement for AIML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F96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64704F">
              <w:rPr>
                <w:rFonts w:ascii="Arial" w:hAnsi="Arial" w:cs="Arial"/>
                <w:color w:val="262626"/>
              </w:rPr>
              <w:t>AIML_App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EC0" w14:textId="74858445" w:rsidR="00CD16AB" w:rsidRDefault="00CD16AB" w:rsidP="002C2C39">
            <w:pPr>
              <w:jc w:val="center"/>
              <w:rPr>
                <w:rFonts w:ascii="Arial" w:hAnsi="Arial" w:cs="Arial"/>
              </w:rPr>
            </w:pPr>
            <w:r w:rsidRPr="00FD1FAD">
              <w:rPr>
                <w:rFonts w:ascii="Arial" w:hAnsi="Arial" w:cs="Arial"/>
                <w:color w:val="262626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9CBF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C9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  <w:p w14:paraId="1ED43C56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07CB7DF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A4D" w14:textId="5F9AFA4D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8B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A6399E">
              <w:rPr>
                <w:rFonts w:ascii="Arial" w:hAnsi="Arial" w:cs="Arial"/>
                <w:color w:val="262626"/>
              </w:rPr>
              <w:t>CT aspects of UPF enhancement for Exposure And SBA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20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UPEAS_Ph2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E1B" w14:textId="709CD7A9" w:rsidR="00CD16AB" w:rsidRPr="00FD1FAD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0</w:t>
            </w:r>
            <w:r w:rsidR="008337B8">
              <w:rPr>
                <w:rFonts w:ascii="Arial" w:hAnsi="Arial" w:cs="Arial"/>
                <w:color w:val="262626"/>
              </w:rPr>
              <w:t xml:space="preserve"> -&gt; 30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10B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7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Liang </w:t>
            </w:r>
            <w:proofErr w:type="spellStart"/>
            <w:r w:rsidRPr="00403228">
              <w:rPr>
                <w:rFonts w:ascii="Arial" w:hAnsi="Arial" w:cs="Arial"/>
                <w:color w:val="262626"/>
              </w:rPr>
              <w:t>Suang</w:t>
            </w:r>
            <w:proofErr w:type="spellEnd"/>
          </w:p>
          <w:p w14:paraId="3E6EE835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(ZTE)</w:t>
            </w:r>
          </w:p>
          <w:p w14:paraId="3FCF1E5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A22936" w14:paraId="42D7799C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E52" w14:textId="49A67BB4" w:rsidR="00CD16AB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97C" w14:textId="77777777" w:rsidR="00CD16AB" w:rsidRPr="00A6399E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of N</w:t>
            </w:r>
            <w:r w:rsidRPr="0064704F">
              <w:rPr>
                <w:rFonts w:ascii="Arial" w:hAnsi="Arial" w:cs="Arial"/>
                <w:color w:val="262626"/>
              </w:rPr>
              <w:t xml:space="preserve">ext </w:t>
            </w:r>
            <w:r w:rsidRPr="0064704F">
              <w:rPr>
                <w:rFonts w:ascii="Arial" w:hAnsi="Arial" w:cs="Arial" w:hint="eastAsia"/>
                <w:color w:val="262626"/>
              </w:rPr>
              <w:t>G</w:t>
            </w:r>
            <w:r w:rsidRPr="0064704F">
              <w:rPr>
                <w:rFonts w:ascii="Arial" w:hAnsi="Arial" w:cs="Arial"/>
                <w:color w:val="262626"/>
              </w:rPr>
              <w:t xml:space="preserve">eneration </w:t>
            </w:r>
            <w:r w:rsidRPr="0064704F">
              <w:rPr>
                <w:rFonts w:ascii="Arial" w:hAnsi="Arial" w:cs="Arial" w:hint="eastAsia"/>
                <w:color w:val="262626"/>
              </w:rPr>
              <w:t>R</w:t>
            </w:r>
            <w:r w:rsidRPr="0064704F">
              <w:rPr>
                <w:rFonts w:ascii="Arial" w:hAnsi="Arial" w:cs="Arial"/>
                <w:color w:val="262626"/>
              </w:rPr>
              <w:t>eal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</w:t>
            </w:r>
            <w:r w:rsidRPr="0064704F">
              <w:rPr>
                <w:rFonts w:ascii="Arial" w:hAnsi="Arial" w:cs="Arial"/>
                <w:color w:val="262626"/>
              </w:rPr>
              <w:t xml:space="preserve">time </w:t>
            </w:r>
            <w:r w:rsidRPr="0064704F">
              <w:rPr>
                <w:rFonts w:ascii="Arial" w:hAnsi="Arial" w:cs="Arial" w:hint="eastAsia"/>
                <w:color w:val="262626"/>
              </w:rPr>
              <w:t>C</w:t>
            </w:r>
            <w:r w:rsidRPr="0064704F">
              <w:rPr>
                <w:rFonts w:ascii="Arial" w:hAnsi="Arial" w:cs="Arial"/>
                <w:color w:val="262626"/>
              </w:rPr>
              <w:t>ommunication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EA5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NG_RTC_Ph2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632" w14:textId="46C61AD1" w:rsidR="00CD16AB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FCC2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8D7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Chen Xu </w:t>
            </w:r>
          </w:p>
          <w:p w14:paraId="1928BA95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(China Mobile)</w:t>
            </w:r>
          </w:p>
          <w:p w14:paraId="4A8A9DE0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2BD8E47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2A57" w14:textId="050FE952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2F3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of enhancement of support for Edge Computing in 5G Core network –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074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eEDGE_5GC_Ph3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E32C" w14:textId="38FF8EB4" w:rsidR="00CD16AB" w:rsidRPr="00403228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.0</w:t>
            </w:r>
            <w:r w:rsidR="008337B8">
              <w:rPr>
                <w:rFonts w:ascii="Arial" w:hAnsi="Arial" w:cs="Arial"/>
                <w:color w:val="262626"/>
              </w:rPr>
              <w:t xml:space="preserve"> -&gt; 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130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C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Thomas Luetzenkirchen (Intel) </w:t>
            </w:r>
          </w:p>
          <w:p w14:paraId="5962516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403228" w14:paraId="248230B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DC3" w14:textId="64648E2C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32D7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CT aspects of </w:t>
            </w:r>
            <w:r>
              <w:rPr>
                <w:rFonts w:ascii="Arial" w:hAnsi="Arial" w:cs="Arial"/>
                <w:color w:val="262626"/>
              </w:rPr>
              <w:t>Multi-Access (ATSSS_Ph4)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232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MASSS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0F65" w14:textId="41F3FBBE" w:rsidR="00CD16AB" w:rsidRPr="00403228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5E13" w14:textId="77777777" w:rsidR="00CD16AB" w:rsidRPr="00403228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435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Vivek Gupta</w:t>
            </w:r>
          </w:p>
          <w:p w14:paraId="59972621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Apple</w:t>
            </w:r>
            <w:r w:rsidRPr="00403228">
              <w:rPr>
                <w:rFonts w:ascii="Arial" w:hAnsi="Arial" w:cs="Arial"/>
                <w:color w:val="262626"/>
              </w:rPr>
              <w:t>)</w:t>
            </w:r>
          </w:p>
          <w:p w14:paraId="169EAA04" w14:textId="77777777" w:rsidR="00CD16AB" w:rsidRPr="00403228" w:rsidRDefault="00CD16AB" w:rsidP="00CD16AB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(CT1)</w:t>
            </w:r>
          </w:p>
          <w:p w14:paraId="5FED0FC0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</w:p>
        </w:tc>
      </w:tr>
      <w:tr w:rsidR="00CD16AB" w:rsidRPr="00A22936" w14:paraId="24E7B81E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888A" w14:textId="7C6FBEE7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E87C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for application enablement for mobile metaverse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821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>
              <w:rPr>
                <w:rFonts w:ascii="Arial" w:hAnsi="Arial" w:cs="Arial"/>
                <w:color w:val="262626"/>
              </w:rPr>
              <w:t>Metaverse_App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6F4F" w14:textId="47B4DE8C" w:rsidR="00CD16AB" w:rsidRPr="00403228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0</w:t>
            </w:r>
            <w:r w:rsidR="00E7714B">
              <w:rPr>
                <w:rFonts w:ascii="Arial" w:hAnsi="Arial" w:cs="Arial"/>
                <w:color w:val="262626"/>
              </w:rPr>
              <w:t xml:space="preserve"> -&gt; 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1F2F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4716" w14:textId="77777777" w:rsidR="00CD16AB" w:rsidRP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CD16AB">
              <w:rPr>
                <w:rFonts w:ascii="Arial" w:hAnsi="Arial" w:cs="Arial"/>
                <w:color w:val="262626"/>
              </w:rPr>
              <w:t xml:space="preserve">Vijay </w:t>
            </w:r>
            <w:proofErr w:type="spellStart"/>
            <w:r w:rsidRPr="00CD16AB">
              <w:rPr>
                <w:rFonts w:ascii="Arial" w:hAnsi="Arial" w:cs="Arial"/>
                <w:color w:val="262626"/>
              </w:rPr>
              <w:t>Sangameshwara</w:t>
            </w:r>
            <w:proofErr w:type="spellEnd"/>
            <w:r w:rsidRPr="00CD16AB">
              <w:rPr>
                <w:rFonts w:ascii="Arial" w:hAnsi="Arial" w:cs="Arial"/>
                <w:color w:val="262626"/>
              </w:rPr>
              <w:t xml:space="preserve"> (Samsung)</w:t>
            </w:r>
          </w:p>
          <w:p w14:paraId="5575D7E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D16AB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0B16A5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785" w14:textId="203F1BE8" w:rsidR="00CD16AB" w:rsidRDefault="00800B03" w:rsidP="00CD16AB">
            <w:pPr>
              <w:rPr>
                <w:rFonts w:ascii="Arial" w:hAnsi="Arial" w:cs="Arial"/>
                <w:color w:val="262626"/>
                <w:highlight w:val="yellow"/>
              </w:rPr>
            </w:pPr>
            <w:r w:rsidRPr="00800B03">
              <w:rPr>
                <w:rFonts w:ascii="Arial" w:hAnsi="Arial" w:cs="Arial"/>
              </w:rPr>
              <w:t>1050019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43D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 w:hint="eastAsia"/>
                <w:color w:val="262626"/>
              </w:rPr>
              <w:t>i</w:t>
            </w:r>
            <w:r w:rsidRPr="0064704F">
              <w:rPr>
                <w:rFonts w:ascii="Arial" w:hAnsi="Arial" w:cs="Arial"/>
                <w:color w:val="262626"/>
              </w:rPr>
              <w:t xml:space="preserve">ntegration of satellite components in the 5G architecture Phase </w:t>
            </w:r>
            <w:r w:rsidRPr="0064704F">
              <w:rPr>
                <w:rFonts w:ascii="Arial" w:hAnsi="Arial" w:cs="Arial" w:hint="eastAsia"/>
                <w:color w:val="262626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9B8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5GSAT_Ph3_ARCH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4E5A" w14:textId="7081D156" w:rsidR="00CD16AB" w:rsidRDefault="00CD16AB" w:rsidP="002C2C39">
            <w:pPr>
              <w:jc w:val="center"/>
              <w:rPr>
                <w:rFonts w:ascii="Arial" w:hAnsi="Arial" w:cs="Arial"/>
                <w:color w:val="262626"/>
                <w:highlight w:val="yellow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A99D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354" w14:textId="77777777" w:rsidR="00196D2F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proofErr w:type="spellStart"/>
            <w:r w:rsidRPr="00CB0DF2">
              <w:rPr>
                <w:rFonts w:ascii="Arial" w:hAnsi="Arial" w:cs="Arial" w:hint="eastAsia"/>
              </w:rPr>
              <w:t>Xiaoxue</w:t>
            </w:r>
            <w:proofErr w:type="spellEnd"/>
            <w:r w:rsidRPr="00CB0DF2">
              <w:rPr>
                <w:rFonts w:ascii="Arial" w:hAnsi="Arial" w:cs="Arial"/>
              </w:rPr>
              <w:t xml:space="preserve"> Zhao </w:t>
            </w:r>
          </w:p>
          <w:p w14:paraId="260ABA7D" w14:textId="6C4B66CA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CATT</w:t>
            </w:r>
          </w:p>
          <w:p w14:paraId="04A107B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07653AC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A28" w14:textId="59A79C73" w:rsidR="00CD16AB" w:rsidRDefault="00800B03" w:rsidP="00CD16AB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t>1050023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1A7C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Proximity-based Services in 5GS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99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5G_ProSe_Ph3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3A4" w14:textId="681DFAF0" w:rsidR="00CD16AB" w:rsidRDefault="00CD16AB" w:rsidP="002C2C39">
            <w:pPr>
              <w:jc w:val="center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0</w:t>
            </w:r>
            <w:r w:rsidR="00E7714B">
              <w:rPr>
                <w:rFonts w:ascii="Arial" w:hAnsi="Arial" w:cs="Arial"/>
                <w:color w:val="262626"/>
              </w:rPr>
              <w:t xml:space="preserve"> -&gt; 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DC79" w14:textId="77777777" w:rsidR="00CD16AB" w:rsidRPr="006C51EE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91E" w14:textId="77777777" w:rsidR="00196D2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64704F">
              <w:rPr>
                <w:rFonts w:ascii="Arial" w:hAnsi="Arial" w:cs="Arial"/>
                <w:color w:val="262626"/>
              </w:rPr>
              <w:t>Xiaoxue</w:t>
            </w:r>
            <w:proofErr w:type="spellEnd"/>
            <w:r w:rsidRPr="0064704F">
              <w:rPr>
                <w:rFonts w:ascii="Arial" w:hAnsi="Arial" w:cs="Arial"/>
                <w:color w:val="262626"/>
              </w:rPr>
              <w:t xml:space="preserve"> Zhao </w:t>
            </w:r>
          </w:p>
          <w:p w14:paraId="657DC507" w14:textId="2F2AAF61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CATT</w:t>
            </w:r>
          </w:p>
          <w:p w14:paraId="24FC8ACA" w14:textId="77777777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685CAEA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480" w14:textId="474CEC68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1050017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508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SEAL data delivery enabler for vertical applications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846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SEALDD_Ph2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380" w14:textId="25ED470C" w:rsidR="00CD16AB" w:rsidRPr="0064704F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0</w:t>
            </w:r>
            <w:r w:rsidR="00E7714B">
              <w:rPr>
                <w:rFonts w:ascii="Arial" w:hAnsi="Arial" w:cs="Arial"/>
                <w:color w:val="262626"/>
              </w:rPr>
              <w:t xml:space="preserve"> -&gt; 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B8D3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988" w14:textId="2FE8A5FE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Christian Herrero Huawei</w:t>
            </w:r>
          </w:p>
          <w:p w14:paraId="3A9B06B2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C32FD3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49F" w14:textId="1EC1BCEF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FB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 w:hint="eastAsia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/>
                <w:color w:val="262626"/>
              </w:rPr>
              <w:t>Architecture support of roaming value-added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A4E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TEI19_RVAS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43D" w14:textId="07AEBB21" w:rsidR="00CD16AB" w:rsidRPr="0064704F" w:rsidRDefault="00D8426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80</w:t>
            </w:r>
            <w:r w:rsidR="00E7714B">
              <w:rPr>
                <w:rFonts w:ascii="Arial" w:hAnsi="Arial" w:cs="Arial"/>
                <w:color w:val="262626"/>
              </w:rPr>
              <w:t xml:space="preserve"> -&gt; 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9BA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TSG 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C" w14:textId="3841267A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Frank Yong Yang Ericsson</w:t>
            </w:r>
          </w:p>
          <w:p w14:paraId="0FF81B10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6E4FC7" w:rsidRPr="00A22936" w14:paraId="6D3AF5E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FFF" w14:textId="6D0DABE7" w:rsidR="006E4FC7" w:rsidRPr="00800B03" w:rsidRDefault="007246DC" w:rsidP="00CD16AB">
            <w:pPr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1060002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F5C" w14:textId="11A3FA2C" w:rsidR="006E4FC7" w:rsidRPr="0064704F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 xml:space="preserve">CT aspects of 5G NR </w:t>
            </w:r>
            <w:proofErr w:type="spellStart"/>
            <w:r w:rsidRPr="007246DC">
              <w:rPr>
                <w:rFonts w:ascii="Arial" w:hAnsi="Arial" w:cs="Arial"/>
                <w:color w:val="262626"/>
              </w:rPr>
              <w:t>Femto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F53" w14:textId="09F9C4EB" w:rsidR="006E4FC7" w:rsidRPr="0064704F" w:rsidRDefault="006E4FC7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5G_Femto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A5E" w14:textId="3B08F4F2" w:rsidR="006E4FC7" w:rsidRPr="0064704F" w:rsidRDefault="003C7B49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6</w:t>
            </w:r>
            <w:r w:rsidR="00E7714B">
              <w:rPr>
                <w:rFonts w:ascii="Arial" w:hAnsi="Arial" w:cs="Arial"/>
                <w:color w:val="262626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B53" w14:textId="2CB29D07" w:rsidR="006E4FC7" w:rsidRPr="0064704F" w:rsidRDefault="007246DC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TSG CT 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CA2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7246DC">
              <w:rPr>
                <w:rFonts w:ascii="Arial" w:hAnsi="Arial" w:cs="Arial" w:hint="eastAsia"/>
                <w:color w:val="262626"/>
              </w:rPr>
              <w:t>Dojiri</w:t>
            </w:r>
            <w:proofErr w:type="spellEnd"/>
            <w:r w:rsidRPr="007246DC">
              <w:rPr>
                <w:rFonts w:ascii="Arial" w:hAnsi="Arial" w:cs="Arial"/>
                <w:color w:val="262626"/>
              </w:rPr>
              <w:t xml:space="preserve">, </w:t>
            </w:r>
            <w:proofErr w:type="spellStart"/>
            <w:r w:rsidRPr="007246DC">
              <w:rPr>
                <w:rFonts w:ascii="Arial" w:hAnsi="Arial" w:cs="Arial" w:hint="eastAsia"/>
                <w:color w:val="262626"/>
              </w:rPr>
              <w:t>Shunsuke</w:t>
            </w:r>
            <w:proofErr w:type="spellEnd"/>
          </w:p>
          <w:p w14:paraId="5251F901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NTT DOCOMO</w:t>
            </w:r>
          </w:p>
          <w:p w14:paraId="308B5B51" w14:textId="05B5C641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(</w:t>
            </w:r>
            <w:r w:rsidRPr="007246DC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7246DC" w:rsidRPr="00A22936" w14:paraId="2A8E8B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691" w14:textId="77777777" w:rsidR="007246DC" w:rsidRPr="007246DC" w:rsidRDefault="007246DC" w:rsidP="00CD16AB">
            <w:pPr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34E" w14:textId="397F07C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aspects for enabling MSGin5G Service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E0" w14:textId="4670C4F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5GMARCH_Ph3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2B6" w14:textId="6F413323" w:rsidR="007246DC" w:rsidRDefault="007246DC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 w:hint="eastAsia"/>
                <w:color w:val="262626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04" w14:textId="7114BE08" w:rsidR="007246DC" w:rsidRPr="007246DC" w:rsidRDefault="007246DC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TSG CT #10</w:t>
            </w:r>
            <w:r w:rsidRPr="004C0779">
              <w:rPr>
                <w:rFonts w:ascii="Arial" w:hAnsi="Arial" w:cs="Arial" w:hint="eastAsia"/>
                <w:color w:val="262626"/>
              </w:rPr>
              <w:t>8</w:t>
            </w:r>
            <w:r w:rsidRPr="004C0779">
              <w:rPr>
                <w:rFonts w:ascii="Arial" w:hAnsi="Arial" w:cs="Arial"/>
                <w:color w:val="262626"/>
              </w:rPr>
              <w:t xml:space="preserve"> (</w:t>
            </w:r>
            <w:r w:rsidRPr="004C0779">
              <w:rPr>
                <w:rFonts w:ascii="Arial" w:hAnsi="Arial" w:cs="Arial" w:hint="eastAsia"/>
                <w:color w:val="262626"/>
              </w:rPr>
              <w:t xml:space="preserve">June </w:t>
            </w:r>
            <w:r w:rsidRPr="004C0779">
              <w:rPr>
                <w:rFonts w:ascii="Arial" w:hAnsi="Arial" w:cs="Arial"/>
                <w:color w:val="262626"/>
              </w:rPr>
              <w:t>202</w:t>
            </w:r>
            <w:r w:rsidRPr="004C0779">
              <w:rPr>
                <w:rFonts w:ascii="Arial" w:hAnsi="Arial" w:cs="Arial" w:hint="eastAsia"/>
                <w:color w:val="262626"/>
              </w:rPr>
              <w:t>5</w:t>
            </w:r>
            <w:r w:rsidRPr="004C0779">
              <w:rPr>
                <w:rFonts w:ascii="Arial" w:hAnsi="Arial" w:cs="Arial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72F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Liu, Yue</w:t>
            </w:r>
          </w:p>
          <w:p w14:paraId="5B86B41A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C</w:t>
            </w:r>
            <w:r w:rsidRPr="004C0779">
              <w:rPr>
                <w:rFonts w:ascii="Arial" w:hAnsi="Arial" w:cs="Arial"/>
                <w:color w:val="262626"/>
              </w:rPr>
              <w:t>hina Mobile</w:t>
            </w:r>
          </w:p>
          <w:p w14:paraId="13B8908F" w14:textId="7832D2C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(</w:t>
            </w:r>
            <w:r w:rsidRPr="004C0779">
              <w:rPr>
                <w:rFonts w:ascii="Arial" w:hAnsi="Arial" w:cs="Arial"/>
                <w:color w:val="262626"/>
              </w:rPr>
              <w:t>CT1)</w:t>
            </w: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C0B52" w14:textId="77777777" w:rsidR="00255D87" w:rsidRDefault="00255D87">
      <w:r>
        <w:separator/>
      </w:r>
    </w:p>
    <w:p w14:paraId="007B0FD3" w14:textId="77777777" w:rsidR="00255D87" w:rsidRDefault="00255D87"/>
  </w:endnote>
  <w:endnote w:type="continuationSeparator" w:id="0">
    <w:p w14:paraId="7B28C7BA" w14:textId="77777777" w:rsidR="00255D87" w:rsidRDefault="00255D87">
      <w:r>
        <w:continuationSeparator/>
      </w:r>
    </w:p>
    <w:p w14:paraId="6683195A" w14:textId="77777777" w:rsidR="00255D87" w:rsidRDefault="00255D87"/>
  </w:endnote>
  <w:endnote w:type="continuationNotice" w:id="1">
    <w:p w14:paraId="4A307490" w14:textId="77777777" w:rsidR="00255D87" w:rsidRDefault="00255D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31B91" w14:textId="77777777" w:rsidR="00255D87" w:rsidRDefault="00255D87">
      <w:r>
        <w:separator/>
      </w:r>
    </w:p>
    <w:p w14:paraId="6265568D" w14:textId="77777777" w:rsidR="00255D87" w:rsidRDefault="00255D87"/>
  </w:footnote>
  <w:footnote w:type="continuationSeparator" w:id="0">
    <w:p w14:paraId="3FCE946E" w14:textId="77777777" w:rsidR="00255D87" w:rsidRDefault="00255D87">
      <w:r>
        <w:continuationSeparator/>
      </w:r>
    </w:p>
    <w:p w14:paraId="73211A19" w14:textId="77777777" w:rsidR="00255D87" w:rsidRDefault="00255D87"/>
  </w:footnote>
  <w:footnote w:type="continuationNotice" w:id="1">
    <w:p w14:paraId="24EACF8C" w14:textId="77777777" w:rsidR="00255D87" w:rsidRDefault="00255D8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54A"/>
    <w:rsid w:val="0000186E"/>
    <w:rsid w:val="00001D5F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305C8"/>
    <w:rsid w:val="00030F92"/>
    <w:rsid w:val="00031D4D"/>
    <w:rsid w:val="0003239F"/>
    <w:rsid w:val="0003282B"/>
    <w:rsid w:val="00032F25"/>
    <w:rsid w:val="00033590"/>
    <w:rsid w:val="00033773"/>
    <w:rsid w:val="00035897"/>
    <w:rsid w:val="000415FA"/>
    <w:rsid w:val="00042F7F"/>
    <w:rsid w:val="000451A6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5F9D"/>
    <w:rsid w:val="00097237"/>
    <w:rsid w:val="000A3267"/>
    <w:rsid w:val="000A3342"/>
    <w:rsid w:val="000A4A07"/>
    <w:rsid w:val="000A4B2F"/>
    <w:rsid w:val="000A6A22"/>
    <w:rsid w:val="000B1A51"/>
    <w:rsid w:val="000B2016"/>
    <w:rsid w:val="000C05A3"/>
    <w:rsid w:val="000C1CA8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13E09"/>
    <w:rsid w:val="001145B4"/>
    <w:rsid w:val="001225A7"/>
    <w:rsid w:val="00122C8D"/>
    <w:rsid w:val="00126B4E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407E7"/>
    <w:rsid w:val="00141961"/>
    <w:rsid w:val="00141DC7"/>
    <w:rsid w:val="00141EAD"/>
    <w:rsid w:val="001421BB"/>
    <w:rsid w:val="00142777"/>
    <w:rsid w:val="001434AE"/>
    <w:rsid w:val="001475F7"/>
    <w:rsid w:val="00150C8E"/>
    <w:rsid w:val="00151BF6"/>
    <w:rsid w:val="00153617"/>
    <w:rsid w:val="00154A2E"/>
    <w:rsid w:val="00157351"/>
    <w:rsid w:val="00162384"/>
    <w:rsid w:val="0016317D"/>
    <w:rsid w:val="00166440"/>
    <w:rsid w:val="0016681D"/>
    <w:rsid w:val="00166BC5"/>
    <w:rsid w:val="001703F6"/>
    <w:rsid w:val="00181A9F"/>
    <w:rsid w:val="001846A6"/>
    <w:rsid w:val="001870E0"/>
    <w:rsid w:val="00190740"/>
    <w:rsid w:val="001916FD"/>
    <w:rsid w:val="00194F08"/>
    <w:rsid w:val="00196D2F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3F53"/>
    <w:rsid w:val="001B413D"/>
    <w:rsid w:val="001B4796"/>
    <w:rsid w:val="001B49C4"/>
    <w:rsid w:val="001B4E50"/>
    <w:rsid w:val="001B7583"/>
    <w:rsid w:val="001C56FD"/>
    <w:rsid w:val="001C74C0"/>
    <w:rsid w:val="001D2DA2"/>
    <w:rsid w:val="001D5E26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798A"/>
    <w:rsid w:val="00200F7E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34910"/>
    <w:rsid w:val="00241C69"/>
    <w:rsid w:val="00243AB4"/>
    <w:rsid w:val="00254A8F"/>
    <w:rsid w:val="00254E01"/>
    <w:rsid w:val="00255D87"/>
    <w:rsid w:val="0025700F"/>
    <w:rsid w:val="00260281"/>
    <w:rsid w:val="002615A3"/>
    <w:rsid w:val="002650E8"/>
    <w:rsid w:val="00265E4A"/>
    <w:rsid w:val="00267239"/>
    <w:rsid w:val="0027060C"/>
    <w:rsid w:val="00272635"/>
    <w:rsid w:val="00272F56"/>
    <w:rsid w:val="00277326"/>
    <w:rsid w:val="0028007B"/>
    <w:rsid w:val="002821DE"/>
    <w:rsid w:val="002827EB"/>
    <w:rsid w:val="00283801"/>
    <w:rsid w:val="00284FAE"/>
    <w:rsid w:val="00285926"/>
    <w:rsid w:val="00286C41"/>
    <w:rsid w:val="002902B9"/>
    <w:rsid w:val="002902BD"/>
    <w:rsid w:val="002926D3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2C39"/>
    <w:rsid w:val="002C59A1"/>
    <w:rsid w:val="002C78DB"/>
    <w:rsid w:val="002D27C8"/>
    <w:rsid w:val="002E1D4A"/>
    <w:rsid w:val="002E205B"/>
    <w:rsid w:val="002E2CCD"/>
    <w:rsid w:val="002E6694"/>
    <w:rsid w:val="002E6D7A"/>
    <w:rsid w:val="002F684E"/>
    <w:rsid w:val="002F69EE"/>
    <w:rsid w:val="00300EDA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5E04"/>
    <w:rsid w:val="003506B9"/>
    <w:rsid w:val="0035117D"/>
    <w:rsid w:val="003555DA"/>
    <w:rsid w:val="00357DF8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699B"/>
    <w:rsid w:val="003C065C"/>
    <w:rsid w:val="003C16B3"/>
    <w:rsid w:val="003C7B49"/>
    <w:rsid w:val="003D001D"/>
    <w:rsid w:val="003D2408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71F8"/>
    <w:rsid w:val="00420CFB"/>
    <w:rsid w:val="0042418E"/>
    <w:rsid w:val="00426093"/>
    <w:rsid w:val="004269F5"/>
    <w:rsid w:val="004327FF"/>
    <w:rsid w:val="00436567"/>
    <w:rsid w:val="004368FB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3EA2"/>
    <w:rsid w:val="00472639"/>
    <w:rsid w:val="00476B8B"/>
    <w:rsid w:val="00477470"/>
    <w:rsid w:val="004806BD"/>
    <w:rsid w:val="00483918"/>
    <w:rsid w:val="00483FB5"/>
    <w:rsid w:val="0048460F"/>
    <w:rsid w:val="00485790"/>
    <w:rsid w:val="004869E3"/>
    <w:rsid w:val="00491E26"/>
    <w:rsid w:val="004930FA"/>
    <w:rsid w:val="00493503"/>
    <w:rsid w:val="00494A39"/>
    <w:rsid w:val="004958F5"/>
    <w:rsid w:val="004A1B7D"/>
    <w:rsid w:val="004A3EDE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422D"/>
    <w:rsid w:val="004C43F9"/>
    <w:rsid w:val="004C4447"/>
    <w:rsid w:val="004C77ED"/>
    <w:rsid w:val="004C7A79"/>
    <w:rsid w:val="004D1174"/>
    <w:rsid w:val="004D437E"/>
    <w:rsid w:val="004D4B1D"/>
    <w:rsid w:val="004D7022"/>
    <w:rsid w:val="004D79EF"/>
    <w:rsid w:val="004E1FE1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21D68"/>
    <w:rsid w:val="0052225B"/>
    <w:rsid w:val="00524607"/>
    <w:rsid w:val="0053144C"/>
    <w:rsid w:val="00531C51"/>
    <w:rsid w:val="00532132"/>
    <w:rsid w:val="005341EC"/>
    <w:rsid w:val="00534D25"/>
    <w:rsid w:val="005374DA"/>
    <w:rsid w:val="005401FC"/>
    <w:rsid w:val="005424BF"/>
    <w:rsid w:val="005432F4"/>
    <w:rsid w:val="00546E48"/>
    <w:rsid w:val="00547633"/>
    <w:rsid w:val="00550702"/>
    <w:rsid w:val="005510A9"/>
    <w:rsid w:val="0055252B"/>
    <w:rsid w:val="00552FC6"/>
    <w:rsid w:val="00553FB5"/>
    <w:rsid w:val="00554723"/>
    <w:rsid w:val="00563350"/>
    <w:rsid w:val="005655E2"/>
    <w:rsid w:val="00570E3E"/>
    <w:rsid w:val="00572956"/>
    <w:rsid w:val="00573A6B"/>
    <w:rsid w:val="00574662"/>
    <w:rsid w:val="00575D26"/>
    <w:rsid w:val="0057664E"/>
    <w:rsid w:val="005773F6"/>
    <w:rsid w:val="00580E6A"/>
    <w:rsid w:val="005821A7"/>
    <w:rsid w:val="00594DF8"/>
    <w:rsid w:val="00597E10"/>
    <w:rsid w:val="005A096C"/>
    <w:rsid w:val="005A0B62"/>
    <w:rsid w:val="005A127E"/>
    <w:rsid w:val="005A1654"/>
    <w:rsid w:val="005A363A"/>
    <w:rsid w:val="005A5C89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1219"/>
    <w:rsid w:val="005D1582"/>
    <w:rsid w:val="005D5B31"/>
    <w:rsid w:val="005D60D2"/>
    <w:rsid w:val="005D66C8"/>
    <w:rsid w:val="005D698A"/>
    <w:rsid w:val="005E042F"/>
    <w:rsid w:val="005E12D3"/>
    <w:rsid w:val="005E138A"/>
    <w:rsid w:val="005E3C5B"/>
    <w:rsid w:val="005E434A"/>
    <w:rsid w:val="005E5B32"/>
    <w:rsid w:val="005E6796"/>
    <w:rsid w:val="005F10F0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412C7"/>
    <w:rsid w:val="006419B6"/>
    <w:rsid w:val="00641ABB"/>
    <w:rsid w:val="0064585A"/>
    <w:rsid w:val="006464F7"/>
    <w:rsid w:val="0064704F"/>
    <w:rsid w:val="0064773E"/>
    <w:rsid w:val="006501E9"/>
    <w:rsid w:val="00650A01"/>
    <w:rsid w:val="00654A67"/>
    <w:rsid w:val="0065548F"/>
    <w:rsid w:val="006564F3"/>
    <w:rsid w:val="00661D7D"/>
    <w:rsid w:val="006629D2"/>
    <w:rsid w:val="006638FD"/>
    <w:rsid w:val="00665A76"/>
    <w:rsid w:val="00665F6B"/>
    <w:rsid w:val="00666BFC"/>
    <w:rsid w:val="00672EAE"/>
    <w:rsid w:val="0067330B"/>
    <w:rsid w:val="006825E8"/>
    <w:rsid w:val="00685836"/>
    <w:rsid w:val="0068670A"/>
    <w:rsid w:val="00686F52"/>
    <w:rsid w:val="0069118A"/>
    <w:rsid w:val="00691E0A"/>
    <w:rsid w:val="00693309"/>
    <w:rsid w:val="00693A58"/>
    <w:rsid w:val="00697ECE"/>
    <w:rsid w:val="006A0EE0"/>
    <w:rsid w:val="006A42B0"/>
    <w:rsid w:val="006A4C07"/>
    <w:rsid w:val="006A61D6"/>
    <w:rsid w:val="006B6898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7AC3"/>
    <w:rsid w:val="006F4121"/>
    <w:rsid w:val="006F5DFA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6AE3"/>
    <w:rsid w:val="007170A7"/>
    <w:rsid w:val="007246DC"/>
    <w:rsid w:val="00726AC8"/>
    <w:rsid w:val="00727B63"/>
    <w:rsid w:val="00733454"/>
    <w:rsid w:val="0073464C"/>
    <w:rsid w:val="007361EB"/>
    <w:rsid w:val="007405B9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4861"/>
    <w:rsid w:val="00785343"/>
    <w:rsid w:val="00790EBE"/>
    <w:rsid w:val="00790F4C"/>
    <w:rsid w:val="007945CA"/>
    <w:rsid w:val="007957EC"/>
    <w:rsid w:val="00795B84"/>
    <w:rsid w:val="007A1D93"/>
    <w:rsid w:val="007A2DFC"/>
    <w:rsid w:val="007A4510"/>
    <w:rsid w:val="007A7BC0"/>
    <w:rsid w:val="007B0E7D"/>
    <w:rsid w:val="007B69F9"/>
    <w:rsid w:val="007B788B"/>
    <w:rsid w:val="007C0362"/>
    <w:rsid w:val="007C1288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800A35"/>
    <w:rsid w:val="00800B03"/>
    <w:rsid w:val="0080467E"/>
    <w:rsid w:val="008056E4"/>
    <w:rsid w:val="00807C34"/>
    <w:rsid w:val="00811871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43F9B"/>
    <w:rsid w:val="0084597F"/>
    <w:rsid w:val="00853CDB"/>
    <w:rsid w:val="008564EF"/>
    <w:rsid w:val="00857DB7"/>
    <w:rsid w:val="008602EE"/>
    <w:rsid w:val="0086200A"/>
    <w:rsid w:val="00865A02"/>
    <w:rsid w:val="00865BC6"/>
    <w:rsid w:val="00866944"/>
    <w:rsid w:val="008674B7"/>
    <w:rsid w:val="00867E69"/>
    <w:rsid w:val="008709B8"/>
    <w:rsid w:val="00871666"/>
    <w:rsid w:val="00873A48"/>
    <w:rsid w:val="00873EEF"/>
    <w:rsid w:val="00880681"/>
    <w:rsid w:val="00882725"/>
    <w:rsid w:val="00883953"/>
    <w:rsid w:val="00883E57"/>
    <w:rsid w:val="008840EC"/>
    <w:rsid w:val="00892165"/>
    <w:rsid w:val="008929E9"/>
    <w:rsid w:val="00894ABD"/>
    <w:rsid w:val="008957FA"/>
    <w:rsid w:val="008A38A0"/>
    <w:rsid w:val="008A49BF"/>
    <w:rsid w:val="008A70BD"/>
    <w:rsid w:val="008A7EAC"/>
    <w:rsid w:val="008B3D0C"/>
    <w:rsid w:val="008B57EC"/>
    <w:rsid w:val="008B5CA0"/>
    <w:rsid w:val="008C0B20"/>
    <w:rsid w:val="008C13CB"/>
    <w:rsid w:val="008C1D39"/>
    <w:rsid w:val="008C3383"/>
    <w:rsid w:val="008C598B"/>
    <w:rsid w:val="008D19C2"/>
    <w:rsid w:val="008D1ADA"/>
    <w:rsid w:val="008D1D4E"/>
    <w:rsid w:val="008D4477"/>
    <w:rsid w:val="008D5C26"/>
    <w:rsid w:val="008E0306"/>
    <w:rsid w:val="008E0FE6"/>
    <w:rsid w:val="008E2F78"/>
    <w:rsid w:val="008E40E4"/>
    <w:rsid w:val="008F2378"/>
    <w:rsid w:val="008F2483"/>
    <w:rsid w:val="008F2D26"/>
    <w:rsid w:val="008F6340"/>
    <w:rsid w:val="008F641A"/>
    <w:rsid w:val="00900245"/>
    <w:rsid w:val="009013F7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7886"/>
    <w:rsid w:val="00951515"/>
    <w:rsid w:val="00951E0D"/>
    <w:rsid w:val="009521DC"/>
    <w:rsid w:val="009526F3"/>
    <w:rsid w:val="00952F5B"/>
    <w:rsid w:val="00961730"/>
    <w:rsid w:val="00976B2A"/>
    <w:rsid w:val="0098039F"/>
    <w:rsid w:val="00981923"/>
    <w:rsid w:val="009838F9"/>
    <w:rsid w:val="00990B0B"/>
    <w:rsid w:val="00992DE3"/>
    <w:rsid w:val="00993C67"/>
    <w:rsid w:val="0099644E"/>
    <w:rsid w:val="0099770E"/>
    <w:rsid w:val="009A0897"/>
    <w:rsid w:val="009A2253"/>
    <w:rsid w:val="009A3B62"/>
    <w:rsid w:val="009A4639"/>
    <w:rsid w:val="009A5A61"/>
    <w:rsid w:val="009A5D9E"/>
    <w:rsid w:val="009A7154"/>
    <w:rsid w:val="009A7DF3"/>
    <w:rsid w:val="009B4DD4"/>
    <w:rsid w:val="009B6BEF"/>
    <w:rsid w:val="009B763C"/>
    <w:rsid w:val="009B7723"/>
    <w:rsid w:val="009C0445"/>
    <w:rsid w:val="009C2415"/>
    <w:rsid w:val="009C285D"/>
    <w:rsid w:val="009C345B"/>
    <w:rsid w:val="009C7E2E"/>
    <w:rsid w:val="009D0648"/>
    <w:rsid w:val="009D0E6D"/>
    <w:rsid w:val="009D3D38"/>
    <w:rsid w:val="009D5152"/>
    <w:rsid w:val="009D7042"/>
    <w:rsid w:val="009D7B24"/>
    <w:rsid w:val="009E2861"/>
    <w:rsid w:val="009E409C"/>
    <w:rsid w:val="009E4B27"/>
    <w:rsid w:val="009E787E"/>
    <w:rsid w:val="009F029F"/>
    <w:rsid w:val="009F100F"/>
    <w:rsid w:val="009F1805"/>
    <w:rsid w:val="009F5D11"/>
    <w:rsid w:val="009F5F26"/>
    <w:rsid w:val="009F62C5"/>
    <w:rsid w:val="00A00828"/>
    <w:rsid w:val="00A00A48"/>
    <w:rsid w:val="00A011CA"/>
    <w:rsid w:val="00A04888"/>
    <w:rsid w:val="00A06A83"/>
    <w:rsid w:val="00A13339"/>
    <w:rsid w:val="00A16D5B"/>
    <w:rsid w:val="00A17B57"/>
    <w:rsid w:val="00A17DAE"/>
    <w:rsid w:val="00A22936"/>
    <w:rsid w:val="00A230B4"/>
    <w:rsid w:val="00A230E9"/>
    <w:rsid w:val="00A276F8"/>
    <w:rsid w:val="00A2791F"/>
    <w:rsid w:val="00A27FD5"/>
    <w:rsid w:val="00A30136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102B"/>
    <w:rsid w:val="00A511EE"/>
    <w:rsid w:val="00A5245F"/>
    <w:rsid w:val="00A53619"/>
    <w:rsid w:val="00A53814"/>
    <w:rsid w:val="00A54ECD"/>
    <w:rsid w:val="00A55782"/>
    <w:rsid w:val="00A56AF9"/>
    <w:rsid w:val="00A57B79"/>
    <w:rsid w:val="00A613C6"/>
    <w:rsid w:val="00A62D70"/>
    <w:rsid w:val="00A6399E"/>
    <w:rsid w:val="00A65D68"/>
    <w:rsid w:val="00A67ACA"/>
    <w:rsid w:val="00A723FF"/>
    <w:rsid w:val="00A729D2"/>
    <w:rsid w:val="00A72C1E"/>
    <w:rsid w:val="00A8380C"/>
    <w:rsid w:val="00A83AB4"/>
    <w:rsid w:val="00A86687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B127A"/>
    <w:rsid w:val="00AB1A27"/>
    <w:rsid w:val="00AB50EF"/>
    <w:rsid w:val="00AB6BC2"/>
    <w:rsid w:val="00AC2DAE"/>
    <w:rsid w:val="00AD0D7E"/>
    <w:rsid w:val="00AD4ADD"/>
    <w:rsid w:val="00AD5746"/>
    <w:rsid w:val="00AD5C74"/>
    <w:rsid w:val="00AD6FA1"/>
    <w:rsid w:val="00AE1074"/>
    <w:rsid w:val="00AF17BE"/>
    <w:rsid w:val="00AF4CD2"/>
    <w:rsid w:val="00AF7CD3"/>
    <w:rsid w:val="00B007FD"/>
    <w:rsid w:val="00B00CBC"/>
    <w:rsid w:val="00B02292"/>
    <w:rsid w:val="00B03BE6"/>
    <w:rsid w:val="00B06276"/>
    <w:rsid w:val="00B07B41"/>
    <w:rsid w:val="00B2190E"/>
    <w:rsid w:val="00B21BE6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D98"/>
    <w:rsid w:val="00B463F9"/>
    <w:rsid w:val="00B469EB"/>
    <w:rsid w:val="00B526A8"/>
    <w:rsid w:val="00B55F0E"/>
    <w:rsid w:val="00B57A89"/>
    <w:rsid w:val="00B61F76"/>
    <w:rsid w:val="00B6584F"/>
    <w:rsid w:val="00B66297"/>
    <w:rsid w:val="00B6669E"/>
    <w:rsid w:val="00B67126"/>
    <w:rsid w:val="00B74167"/>
    <w:rsid w:val="00B7465F"/>
    <w:rsid w:val="00B76132"/>
    <w:rsid w:val="00B77013"/>
    <w:rsid w:val="00B77025"/>
    <w:rsid w:val="00B84349"/>
    <w:rsid w:val="00B84E9C"/>
    <w:rsid w:val="00B85389"/>
    <w:rsid w:val="00B90000"/>
    <w:rsid w:val="00B955C9"/>
    <w:rsid w:val="00B95949"/>
    <w:rsid w:val="00B959FA"/>
    <w:rsid w:val="00B964D1"/>
    <w:rsid w:val="00B967EE"/>
    <w:rsid w:val="00BA3A76"/>
    <w:rsid w:val="00BA40D6"/>
    <w:rsid w:val="00BB550A"/>
    <w:rsid w:val="00BB5F4F"/>
    <w:rsid w:val="00BB61C5"/>
    <w:rsid w:val="00BC107C"/>
    <w:rsid w:val="00BC243D"/>
    <w:rsid w:val="00BC28F9"/>
    <w:rsid w:val="00BC617F"/>
    <w:rsid w:val="00BD0C0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3CFD"/>
    <w:rsid w:val="00C17DCC"/>
    <w:rsid w:val="00C23AC9"/>
    <w:rsid w:val="00C23C0D"/>
    <w:rsid w:val="00C31D95"/>
    <w:rsid w:val="00C360DC"/>
    <w:rsid w:val="00C4381A"/>
    <w:rsid w:val="00C45B9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D16AB"/>
    <w:rsid w:val="00CE176D"/>
    <w:rsid w:val="00CE1D83"/>
    <w:rsid w:val="00CE309D"/>
    <w:rsid w:val="00CE38F3"/>
    <w:rsid w:val="00CE41E1"/>
    <w:rsid w:val="00CE4BF3"/>
    <w:rsid w:val="00CE569C"/>
    <w:rsid w:val="00CE732C"/>
    <w:rsid w:val="00CE7B23"/>
    <w:rsid w:val="00CF05FA"/>
    <w:rsid w:val="00CF3689"/>
    <w:rsid w:val="00CF656F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CAF"/>
    <w:rsid w:val="00D21253"/>
    <w:rsid w:val="00D24435"/>
    <w:rsid w:val="00D30055"/>
    <w:rsid w:val="00D32921"/>
    <w:rsid w:val="00D34942"/>
    <w:rsid w:val="00D50154"/>
    <w:rsid w:val="00D54208"/>
    <w:rsid w:val="00D55E0E"/>
    <w:rsid w:val="00D60BC5"/>
    <w:rsid w:val="00D647DE"/>
    <w:rsid w:val="00D65D65"/>
    <w:rsid w:val="00D67120"/>
    <w:rsid w:val="00D7066F"/>
    <w:rsid w:val="00D70B31"/>
    <w:rsid w:val="00D73DF7"/>
    <w:rsid w:val="00D74B90"/>
    <w:rsid w:val="00D74C49"/>
    <w:rsid w:val="00D77538"/>
    <w:rsid w:val="00D803F9"/>
    <w:rsid w:val="00D82C85"/>
    <w:rsid w:val="00D82CF6"/>
    <w:rsid w:val="00D8426B"/>
    <w:rsid w:val="00D86751"/>
    <w:rsid w:val="00D87660"/>
    <w:rsid w:val="00D90EA8"/>
    <w:rsid w:val="00D930B9"/>
    <w:rsid w:val="00D95CAE"/>
    <w:rsid w:val="00DA1351"/>
    <w:rsid w:val="00DA427C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B00"/>
    <w:rsid w:val="00DD234F"/>
    <w:rsid w:val="00DF0028"/>
    <w:rsid w:val="00DF18AC"/>
    <w:rsid w:val="00DF4EF9"/>
    <w:rsid w:val="00DF60BB"/>
    <w:rsid w:val="00DF7B9E"/>
    <w:rsid w:val="00E017FA"/>
    <w:rsid w:val="00E02650"/>
    <w:rsid w:val="00E042C2"/>
    <w:rsid w:val="00E05BED"/>
    <w:rsid w:val="00E129EA"/>
    <w:rsid w:val="00E12CC1"/>
    <w:rsid w:val="00E1339A"/>
    <w:rsid w:val="00E15041"/>
    <w:rsid w:val="00E1535D"/>
    <w:rsid w:val="00E155D0"/>
    <w:rsid w:val="00E15989"/>
    <w:rsid w:val="00E17AD2"/>
    <w:rsid w:val="00E20108"/>
    <w:rsid w:val="00E20759"/>
    <w:rsid w:val="00E239DD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187D"/>
    <w:rsid w:val="00E65B77"/>
    <w:rsid w:val="00E65D40"/>
    <w:rsid w:val="00E67D59"/>
    <w:rsid w:val="00E709DF"/>
    <w:rsid w:val="00E71377"/>
    <w:rsid w:val="00E71A29"/>
    <w:rsid w:val="00E726C9"/>
    <w:rsid w:val="00E73108"/>
    <w:rsid w:val="00E73566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89F"/>
    <w:rsid w:val="00EA5AAD"/>
    <w:rsid w:val="00EA7693"/>
    <w:rsid w:val="00EA7EBA"/>
    <w:rsid w:val="00EB1CCA"/>
    <w:rsid w:val="00EB2783"/>
    <w:rsid w:val="00EB3325"/>
    <w:rsid w:val="00EB5D69"/>
    <w:rsid w:val="00EB670E"/>
    <w:rsid w:val="00EB7B07"/>
    <w:rsid w:val="00ED0F00"/>
    <w:rsid w:val="00ED52A5"/>
    <w:rsid w:val="00ED55DD"/>
    <w:rsid w:val="00ED760F"/>
    <w:rsid w:val="00EE0A83"/>
    <w:rsid w:val="00EE2FDD"/>
    <w:rsid w:val="00EE3220"/>
    <w:rsid w:val="00EE62E0"/>
    <w:rsid w:val="00EE6325"/>
    <w:rsid w:val="00EF15EC"/>
    <w:rsid w:val="00EF2EF7"/>
    <w:rsid w:val="00EF4AE6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7942"/>
    <w:rsid w:val="00F80553"/>
    <w:rsid w:val="00F80568"/>
    <w:rsid w:val="00F80597"/>
    <w:rsid w:val="00F81AD1"/>
    <w:rsid w:val="00F81EE3"/>
    <w:rsid w:val="00F83CBD"/>
    <w:rsid w:val="00F859DB"/>
    <w:rsid w:val="00F869A4"/>
    <w:rsid w:val="00F92BBD"/>
    <w:rsid w:val="00F92F2F"/>
    <w:rsid w:val="00F97BCC"/>
    <w:rsid w:val="00FA1522"/>
    <w:rsid w:val="00FA28CA"/>
    <w:rsid w:val="00FA6ED7"/>
    <w:rsid w:val="00FB0251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4269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5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a6">
    <w:name w:val="footnote text"/>
    <w:basedOn w:val="a"/>
    <w:link w:val="Char1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Char1">
    <w:name w:val="脚注文本 Char"/>
    <w:link w:val="a6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a7">
    <w:name w:val="Balloon Text"/>
    <w:basedOn w:val="a"/>
    <w:link w:val="Char2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link w:val="a7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8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a9">
    <w:name w:val="annotation reference"/>
    <w:rsid w:val="00491E26"/>
    <w:rPr>
      <w:sz w:val="21"/>
      <w:szCs w:val="21"/>
    </w:rPr>
  </w:style>
  <w:style w:type="paragraph" w:styleId="aa">
    <w:name w:val="annotation text"/>
    <w:basedOn w:val="a"/>
    <w:link w:val="Char3"/>
    <w:rsid w:val="00491E26"/>
  </w:style>
  <w:style w:type="character" w:customStyle="1" w:styleId="Char3">
    <w:name w:val="批注文字 Char"/>
    <w:link w:val="aa"/>
    <w:rsid w:val="00491E26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4"/>
    <w:rsid w:val="00491E26"/>
    <w:rPr>
      <w:b/>
      <w:bCs/>
    </w:rPr>
  </w:style>
  <w:style w:type="character" w:customStyle="1" w:styleId="Char4">
    <w:name w:val="批注主题 Char"/>
    <w:link w:val="ab"/>
    <w:rsid w:val="00491E26"/>
    <w:rPr>
      <w:b/>
      <w:bCs/>
      <w:color w:val="000000"/>
      <w:lang w:val="en-GB" w:eastAsia="ja-JP"/>
    </w:rPr>
  </w:style>
  <w:style w:type="paragraph" w:styleId="ac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BA5725-027B-4FFB-AB28-B204F022F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Yali</cp:lastModifiedBy>
  <cp:revision>4</cp:revision>
  <cp:lastPrinted>2003-09-26T09:29:00Z</cp:lastPrinted>
  <dcterms:created xsi:type="dcterms:W3CDTF">2024-10-23T06:15:00Z</dcterms:created>
  <dcterms:modified xsi:type="dcterms:W3CDTF">2024-10-26T08:30:00Z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